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AE5E" w14:textId="77777777"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  <w:b/>
        </w:rPr>
        <w:t>Załącznik nr 7</w:t>
      </w:r>
      <w:r w:rsidRPr="008819F8">
        <w:rPr>
          <w:rFonts w:ascii="Arial" w:hAnsi="Arial" w:cs="Arial"/>
        </w:rPr>
        <w:t xml:space="preserve"> Szczegółowy harmonogram udzielania wsparcia/działań w projekcie</w:t>
      </w:r>
    </w:p>
    <w:p w14:paraId="72902144" w14:textId="77777777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p w14:paraId="1E5914BB" w14:textId="77777777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  <w:r w:rsidRPr="008819F8">
        <w:rPr>
          <w:rFonts w:ascii="Arial" w:hAnsi="Arial" w:cs="Arial"/>
          <w:b/>
        </w:rPr>
        <w:t>SZCZEGÓŁOWY HARMONOGRAM UDZIELANIA WSPARCIA/DZIAŁAŃ W PROJEKCIE</w:t>
      </w:r>
    </w:p>
    <w:p w14:paraId="5A7D1A7B" w14:textId="6CC1C449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  <w:r w:rsidRPr="008819F8">
        <w:rPr>
          <w:rFonts w:ascii="Arial" w:hAnsi="Arial" w:cs="Arial"/>
          <w:b/>
        </w:rPr>
        <w:t>Nazwa Beneficjenta: Miasto Tarnobrzeg</w:t>
      </w:r>
      <w:r w:rsidRPr="008819F8">
        <w:rPr>
          <w:rFonts w:ascii="Arial" w:hAnsi="Arial" w:cs="Arial"/>
          <w:b/>
        </w:rPr>
        <w:br/>
        <w:t>Nr Projektu: FEPK.07.12-IP.01-0039/23</w:t>
      </w:r>
      <w:r w:rsidRPr="008819F8">
        <w:rPr>
          <w:rFonts w:ascii="Arial" w:hAnsi="Arial" w:cs="Arial"/>
          <w:b/>
        </w:rPr>
        <w:br/>
        <w:t>Tytuł Projektu: Tarnobrzeska Szkoła Ćwiczeń</w:t>
      </w:r>
      <w:r w:rsidRPr="008819F8">
        <w:rPr>
          <w:rFonts w:ascii="Arial" w:hAnsi="Arial" w:cs="Arial"/>
          <w:b/>
        </w:rPr>
        <w:br/>
        <w:t>Za okres: 0</w:t>
      </w:r>
      <w:r w:rsidR="00027215">
        <w:rPr>
          <w:rFonts w:ascii="Arial" w:hAnsi="Arial" w:cs="Arial"/>
          <w:b/>
        </w:rPr>
        <w:t>7</w:t>
      </w:r>
      <w:r w:rsidRPr="008819F8">
        <w:rPr>
          <w:rFonts w:ascii="Arial" w:hAnsi="Arial" w:cs="Arial"/>
          <w:b/>
        </w:rPr>
        <w:t>.</w:t>
      </w:r>
      <w:r w:rsidR="00027215">
        <w:rPr>
          <w:rFonts w:ascii="Arial" w:hAnsi="Arial" w:cs="Arial"/>
          <w:b/>
        </w:rPr>
        <w:t>01</w:t>
      </w:r>
      <w:r w:rsidRPr="008819F8">
        <w:rPr>
          <w:rFonts w:ascii="Arial" w:hAnsi="Arial" w:cs="Arial"/>
          <w:b/>
        </w:rPr>
        <w:t>.202</w:t>
      </w:r>
      <w:r w:rsidR="00027215">
        <w:rPr>
          <w:rFonts w:ascii="Arial" w:hAnsi="Arial" w:cs="Arial"/>
          <w:b/>
        </w:rPr>
        <w:t>5</w:t>
      </w:r>
      <w:r w:rsidRPr="008819F8">
        <w:rPr>
          <w:rFonts w:ascii="Arial" w:hAnsi="Arial" w:cs="Arial"/>
          <w:b/>
        </w:rPr>
        <w:t xml:space="preserve">r.- </w:t>
      </w:r>
      <w:r w:rsidR="00027215">
        <w:rPr>
          <w:rFonts w:ascii="Arial" w:hAnsi="Arial" w:cs="Arial"/>
          <w:b/>
        </w:rPr>
        <w:t>31</w:t>
      </w:r>
      <w:r w:rsidR="003A416B">
        <w:rPr>
          <w:rFonts w:ascii="Arial" w:hAnsi="Arial" w:cs="Arial"/>
          <w:b/>
        </w:rPr>
        <w:t>.</w:t>
      </w:r>
      <w:r w:rsidR="00027215">
        <w:rPr>
          <w:rFonts w:ascii="Arial" w:hAnsi="Arial" w:cs="Arial"/>
          <w:b/>
        </w:rPr>
        <w:t>01</w:t>
      </w:r>
      <w:r w:rsidRPr="008819F8">
        <w:rPr>
          <w:rFonts w:ascii="Arial" w:hAnsi="Arial" w:cs="Arial"/>
          <w:b/>
        </w:rPr>
        <w:t>.202</w:t>
      </w:r>
      <w:r w:rsidR="00E755CD">
        <w:rPr>
          <w:rFonts w:ascii="Arial" w:hAnsi="Arial" w:cs="Arial"/>
          <w:b/>
        </w:rPr>
        <w:t>5</w:t>
      </w:r>
      <w:r w:rsidRPr="008819F8">
        <w:rPr>
          <w:rFonts w:ascii="Arial" w:hAnsi="Arial" w:cs="Arial"/>
          <w:b/>
        </w:rPr>
        <w:t>r.</w:t>
      </w:r>
    </w:p>
    <w:p w14:paraId="0C6DC4A4" w14:textId="77777777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p w14:paraId="6A1D86E4" w14:textId="77777777"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560"/>
        <w:gridCol w:w="1417"/>
        <w:gridCol w:w="1701"/>
        <w:gridCol w:w="2693"/>
        <w:gridCol w:w="1418"/>
        <w:gridCol w:w="3712"/>
      </w:tblGrid>
      <w:tr w:rsidR="000018E6" w:rsidRPr="008819F8" w14:paraId="2289FC8D" w14:textId="77777777" w:rsidTr="008C066F">
        <w:trPr>
          <w:trHeight w:val="1838"/>
        </w:trPr>
        <w:tc>
          <w:tcPr>
            <w:tcW w:w="534" w:type="dxa"/>
            <w:shd w:val="clear" w:color="auto" w:fill="D9D9D9"/>
          </w:tcPr>
          <w:p w14:paraId="09CCC55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</w:tcPr>
          <w:p w14:paraId="0FBADB9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Rodzaj wsparcia/działania (w przypadku szkoleń – dokładna nazwa szkolenia)</w:t>
            </w:r>
            <w:r w:rsidRPr="008819F8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560" w:type="dxa"/>
            <w:shd w:val="clear" w:color="auto" w:fill="D9D9D9"/>
          </w:tcPr>
          <w:p w14:paraId="0E8712E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Data udzielania wsparcia/</w:t>
            </w:r>
            <w:r w:rsidRPr="008819F8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7" w:type="dxa"/>
            <w:shd w:val="clear" w:color="auto" w:fill="D9D9D9"/>
          </w:tcPr>
          <w:p w14:paraId="6EED536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14:paraId="21A674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Dokładny adres realizacji wsparcia/ działania</w:t>
            </w:r>
            <w:r w:rsidRPr="008819F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693" w:type="dxa"/>
            <w:shd w:val="clear" w:color="auto" w:fill="D9D9D9"/>
          </w:tcPr>
          <w:p w14:paraId="09C4050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Nazwa wykonawcy (np. w przypadku szkoleń, konferencji…) i numer telefonu trenera/szkoleniowca lub opiekuna szkolenia/kursu oraz nazwa pracodawcy (w przypadku staży zawodowych)</w:t>
            </w:r>
          </w:p>
        </w:tc>
        <w:tc>
          <w:tcPr>
            <w:tcW w:w="1418" w:type="dxa"/>
            <w:shd w:val="clear" w:color="auto" w:fill="D9D9D9"/>
          </w:tcPr>
          <w:p w14:paraId="4001516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Liczba uczestników</w:t>
            </w:r>
          </w:p>
        </w:tc>
        <w:tc>
          <w:tcPr>
            <w:tcW w:w="3712" w:type="dxa"/>
            <w:shd w:val="clear" w:color="auto" w:fill="D9D9D9"/>
          </w:tcPr>
          <w:p w14:paraId="0D9CCC4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Strona internetowa, na której będzie dostępny harmonogram udzielania wsparcia. </w:t>
            </w:r>
          </w:p>
          <w:p w14:paraId="5355EDA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Należy podać adres strony www.</w:t>
            </w:r>
          </w:p>
        </w:tc>
      </w:tr>
      <w:tr w:rsidR="000018E6" w:rsidRPr="008819F8" w14:paraId="5C43167A" w14:textId="77777777" w:rsidTr="008C066F">
        <w:trPr>
          <w:trHeight w:val="180"/>
        </w:trPr>
        <w:tc>
          <w:tcPr>
            <w:tcW w:w="534" w:type="dxa"/>
          </w:tcPr>
          <w:p w14:paraId="22AA768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0090FF1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geografii, gr.2</w:t>
            </w:r>
          </w:p>
        </w:tc>
        <w:tc>
          <w:tcPr>
            <w:tcW w:w="1560" w:type="dxa"/>
          </w:tcPr>
          <w:p w14:paraId="7655221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3B0A21A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0EBAC8C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EB57FD1" w14:textId="22BD6121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geografii</w:t>
            </w:r>
          </w:p>
        </w:tc>
        <w:tc>
          <w:tcPr>
            <w:tcW w:w="1418" w:type="dxa"/>
          </w:tcPr>
          <w:p w14:paraId="03F542A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7309DBD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81C0D61" w14:textId="77777777" w:rsidTr="008C066F">
        <w:trPr>
          <w:trHeight w:val="180"/>
        </w:trPr>
        <w:tc>
          <w:tcPr>
            <w:tcW w:w="534" w:type="dxa"/>
          </w:tcPr>
          <w:p w14:paraId="14C224A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77050EC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biologii, gr. 2</w:t>
            </w:r>
          </w:p>
        </w:tc>
        <w:tc>
          <w:tcPr>
            <w:tcW w:w="1560" w:type="dxa"/>
          </w:tcPr>
          <w:p w14:paraId="1AC5B0A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2D1669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4FCDEF3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A5FD5B9" w14:textId="0BFEFD4D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biologii</w:t>
            </w:r>
          </w:p>
        </w:tc>
        <w:tc>
          <w:tcPr>
            <w:tcW w:w="1418" w:type="dxa"/>
          </w:tcPr>
          <w:p w14:paraId="3996D68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6AB0B4F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6D53565E" w14:textId="77777777" w:rsidTr="008C066F">
        <w:trPr>
          <w:trHeight w:val="180"/>
        </w:trPr>
        <w:tc>
          <w:tcPr>
            <w:tcW w:w="534" w:type="dxa"/>
          </w:tcPr>
          <w:p w14:paraId="0739EFF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96" w:type="dxa"/>
          </w:tcPr>
          <w:p w14:paraId="54B6E91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matematyki, gr. 2</w:t>
            </w:r>
          </w:p>
        </w:tc>
        <w:tc>
          <w:tcPr>
            <w:tcW w:w="1560" w:type="dxa"/>
          </w:tcPr>
          <w:p w14:paraId="5E26E08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C81A14"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1481C2B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5116B3A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EF5EB39" w14:textId="138CF073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  <w:r w:rsidR="00A41C30">
              <w:rPr>
                <w:rFonts w:ascii="Arial" w:hAnsi="Arial" w:cs="Arial"/>
              </w:rPr>
              <w:t>– zajęcia odwołane w dniach 11-20.12.24</w:t>
            </w:r>
          </w:p>
        </w:tc>
        <w:tc>
          <w:tcPr>
            <w:tcW w:w="1418" w:type="dxa"/>
          </w:tcPr>
          <w:p w14:paraId="6B4DCB5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12" w:type="dxa"/>
          </w:tcPr>
          <w:p w14:paraId="227E962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71930B5" w14:textId="77777777" w:rsidTr="008C066F">
        <w:trPr>
          <w:trHeight w:val="180"/>
        </w:trPr>
        <w:tc>
          <w:tcPr>
            <w:tcW w:w="534" w:type="dxa"/>
          </w:tcPr>
          <w:p w14:paraId="31254C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7EE880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</w:t>
            </w:r>
            <w:proofErr w:type="spellStart"/>
            <w:r w:rsidRPr="008819F8">
              <w:rPr>
                <w:rFonts w:ascii="Arial" w:hAnsi="Arial" w:cs="Arial"/>
              </w:rPr>
              <w:t>robotyczne</w:t>
            </w:r>
            <w:proofErr w:type="spellEnd"/>
            <w:r w:rsidRPr="008819F8">
              <w:rPr>
                <w:rFonts w:ascii="Arial" w:hAnsi="Arial" w:cs="Arial"/>
              </w:rPr>
              <w:t xml:space="preserve"> kl. 1-3, gr. 1</w:t>
            </w:r>
          </w:p>
        </w:tc>
        <w:tc>
          <w:tcPr>
            <w:tcW w:w="1560" w:type="dxa"/>
          </w:tcPr>
          <w:p w14:paraId="290ADF3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21210F1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0C4D2A0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0752BA6C" w14:textId="20913AE3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0BC66D3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14:paraId="5658C8B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F98E899" w14:textId="77777777" w:rsidTr="008C066F">
        <w:trPr>
          <w:trHeight w:val="180"/>
        </w:trPr>
        <w:tc>
          <w:tcPr>
            <w:tcW w:w="534" w:type="dxa"/>
          </w:tcPr>
          <w:p w14:paraId="0C6E5EE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013AB06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angielskiego, gr. 1</w:t>
            </w:r>
          </w:p>
        </w:tc>
        <w:tc>
          <w:tcPr>
            <w:tcW w:w="1560" w:type="dxa"/>
          </w:tcPr>
          <w:p w14:paraId="277B3E9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3E1C697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6307C35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BDCCB46" w14:textId="4F26950B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14:paraId="206F15E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60A7C76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D773345" w14:textId="77777777" w:rsidTr="008C066F">
        <w:trPr>
          <w:trHeight w:val="180"/>
        </w:trPr>
        <w:tc>
          <w:tcPr>
            <w:tcW w:w="534" w:type="dxa"/>
          </w:tcPr>
          <w:p w14:paraId="482001E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</w:tcPr>
          <w:p w14:paraId="0EF70B3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matematyki, gr. 1</w:t>
            </w:r>
          </w:p>
        </w:tc>
        <w:tc>
          <w:tcPr>
            <w:tcW w:w="1560" w:type="dxa"/>
          </w:tcPr>
          <w:p w14:paraId="3F35843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14:paraId="031DEB7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2DDE80D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4C012DFE" w14:textId="4AE4D7FB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0018E6">
              <w:rPr>
                <w:rFonts w:ascii="Arial" w:hAnsi="Arial" w:cs="Arial"/>
              </w:rPr>
              <w:t>Nauczyciel matematyki</w:t>
            </w:r>
            <w:r w:rsidR="00A41C30">
              <w:rPr>
                <w:rFonts w:ascii="Arial" w:hAnsi="Arial" w:cs="Arial"/>
              </w:rPr>
              <w:t xml:space="preserve"> -  </w:t>
            </w:r>
            <w:r w:rsidR="00A41C30">
              <w:rPr>
                <w:rFonts w:ascii="Arial" w:hAnsi="Arial" w:cs="Arial"/>
              </w:rPr>
              <w:t>zajęcia odwołane w dniach 11-20.12.24</w:t>
            </w:r>
          </w:p>
        </w:tc>
        <w:tc>
          <w:tcPr>
            <w:tcW w:w="1418" w:type="dxa"/>
          </w:tcPr>
          <w:p w14:paraId="644E461C" w14:textId="365DF6EF" w:rsidR="000018E6" w:rsidRPr="008819F8" w:rsidRDefault="0071410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29E47C0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6C91542" w14:textId="77777777" w:rsidTr="008C066F">
        <w:trPr>
          <w:trHeight w:val="180"/>
        </w:trPr>
        <w:tc>
          <w:tcPr>
            <w:tcW w:w="534" w:type="dxa"/>
          </w:tcPr>
          <w:p w14:paraId="20F6BB4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347B6B2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gr.4</w:t>
            </w:r>
          </w:p>
        </w:tc>
        <w:tc>
          <w:tcPr>
            <w:tcW w:w="1560" w:type="dxa"/>
          </w:tcPr>
          <w:p w14:paraId="434E2C4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2904A6C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327F397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5CBAEBE" w14:textId="6DF4D76A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0018E6">
              <w:rPr>
                <w:rFonts w:ascii="Arial" w:hAnsi="Arial" w:cs="Arial"/>
              </w:rPr>
              <w:t>Nauczyciel matematyki</w:t>
            </w:r>
            <w:r w:rsidR="00A41C30">
              <w:rPr>
                <w:rFonts w:ascii="Arial" w:hAnsi="Arial" w:cs="Arial"/>
              </w:rPr>
              <w:t xml:space="preserve"> -  </w:t>
            </w:r>
            <w:r w:rsidR="00A41C30">
              <w:rPr>
                <w:rFonts w:ascii="Arial" w:hAnsi="Arial" w:cs="Arial"/>
              </w:rPr>
              <w:t>zajęcia odwołane w dniach 11-20.12.24</w:t>
            </w:r>
          </w:p>
        </w:tc>
        <w:tc>
          <w:tcPr>
            <w:tcW w:w="1418" w:type="dxa"/>
          </w:tcPr>
          <w:p w14:paraId="01FB91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2AFD699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18D266F" w14:textId="77777777" w:rsidTr="008C066F">
        <w:trPr>
          <w:trHeight w:val="180"/>
        </w:trPr>
        <w:tc>
          <w:tcPr>
            <w:tcW w:w="534" w:type="dxa"/>
          </w:tcPr>
          <w:p w14:paraId="7B416D6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</w:tcPr>
          <w:p w14:paraId="180FD06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emocjonalno-społeczne</w:t>
            </w:r>
            <w:r w:rsidRPr="008819F8">
              <w:rPr>
                <w:rFonts w:ascii="Arial" w:hAnsi="Arial" w:cs="Arial"/>
              </w:rPr>
              <w:br/>
              <w:t xml:space="preserve">kl. 1-3, </w:t>
            </w:r>
          </w:p>
        </w:tc>
        <w:tc>
          <w:tcPr>
            <w:tcW w:w="1560" w:type="dxa"/>
          </w:tcPr>
          <w:p w14:paraId="45EE551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6343452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26C17F7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14:paraId="68435024" w14:textId="65B599EE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79666E7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69A8889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65B6DA8B" w14:textId="77777777" w:rsidTr="008C066F">
        <w:trPr>
          <w:trHeight w:val="180"/>
        </w:trPr>
        <w:tc>
          <w:tcPr>
            <w:tcW w:w="534" w:type="dxa"/>
          </w:tcPr>
          <w:p w14:paraId="1F08236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</w:tcPr>
          <w:p w14:paraId="1643E1C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</w:t>
            </w:r>
            <w:proofErr w:type="spellStart"/>
            <w:r w:rsidRPr="008819F8">
              <w:rPr>
                <w:rFonts w:ascii="Arial" w:hAnsi="Arial" w:cs="Arial"/>
              </w:rPr>
              <w:t>psychoedukacyjne</w:t>
            </w:r>
            <w:proofErr w:type="spellEnd"/>
            <w:r w:rsidRPr="008819F8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br/>
              <w:t xml:space="preserve">kl. 1-3, </w:t>
            </w:r>
          </w:p>
        </w:tc>
        <w:tc>
          <w:tcPr>
            <w:tcW w:w="1560" w:type="dxa"/>
          </w:tcPr>
          <w:p w14:paraId="5C80C1B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52954D7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44C9DE5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14:paraId="0F62AE95" w14:textId="5F04B1FF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 </w:t>
            </w:r>
          </w:p>
        </w:tc>
        <w:tc>
          <w:tcPr>
            <w:tcW w:w="1418" w:type="dxa"/>
          </w:tcPr>
          <w:p w14:paraId="57D045D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6C1466C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BBEB55C" w14:textId="77777777" w:rsidTr="008C066F">
        <w:trPr>
          <w:trHeight w:val="180"/>
        </w:trPr>
        <w:tc>
          <w:tcPr>
            <w:tcW w:w="534" w:type="dxa"/>
          </w:tcPr>
          <w:p w14:paraId="32EAFE0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7C1F61B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AF3FB1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informatyki, gr. 1</w:t>
            </w:r>
          </w:p>
        </w:tc>
        <w:tc>
          <w:tcPr>
            <w:tcW w:w="1560" w:type="dxa"/>
          </w:tcPr>
          <w:p w14:paraId="38E814E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3A76B57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771C5E0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64F7362" w14:textId="28DAC0A5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010A257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7D4ADAF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F0E7604" w14:textId="77777777" w:rsidTr="008C066F">
        <w:trPr>
          <w:trHeight w:val="180"/>
        </w:trPr>
        <w:tc>
          <w:tcPr>
            <w:tcW w:w="534" w:type="dxa"/>
          </w:tcPr>
          <w:p w14:paraId="1E404D0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96" w:type="dxa"/>
          </w:tcPr>
          <w:p w14:paraId="23D8181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informatyki, gr. 2</w:t>
            </w:r>
          </w:p>
        </w:tc>
        <w:tc>
          <w:tcPr>
            <w:tcW w:w="1560" w:type="dxa"/>
          </w:tcPr>
          <w:p w14:paraId="04936A0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2658520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254EF60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14192E8" w14:textId="44400F24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2BADADB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40EF153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FD8537A" w14:textId="77777777" w:rsidTr="008C066F">
        <w:trPr>
          <w:trHeight w:val="180"/>
        </w:trPr>
        <w:tc>
          <w:tcPr>
            <w:tcW w:w="534" w:type="dxa"/>
          </w:tcPr>
          <w:p w14:paraId="58D23B6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</w:tcPr>
          <w:p w14:paraId="143E21A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angielskiego, gr. 1</w:t>
            </w:r>
          </w:p>
        </w:tc>
        <w:tc>
          <w:tcPr>
            <w:tcW w:w="1560" w:type="dxa"/>
          </w:tcPr>
          <w:p w14:paraId="2390EED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0A2832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4319FAC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6B5BB78" w14:textId="0E4BC2EE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14:paraId="14E5C00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4D040FA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EA870FD" w14:textId="77777777" w:rsidTr="008C066F">
        <w:trPr>
          <w:trHeight w:val="180"/>
        </w:trPr>
        <w:tc>
          <w:tcPr>
            <w:tcW w:w="534" w:type="dxa"/>
          </w:tcPr>
          <w:p w14:paraId="19074DC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296" w:type="dxa"/>
          </w:tcPr>
          <w:p w14:paraId="4840B38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 kl. 1-3, gr.2</w:t>
            </w:r>
          </w:p>
        </w:tc>
        <w:tc>
          <w:tcPr>
            <w:tcW w:w="1560" w:type="dxa"/>
          </w:tcPr>
          <w:p w14:paraId="09C01DF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2A4AB13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14.15-15.00</w:t>
            </w:r>
          </w:p>
        </w:tc>
        <w:tc>
          <w:tcPr>
            <w:tcW w:w="1701" w:type="dxa"/>
          </w:tcPr>
          <w:p w14:paraId="0E7CBFE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2DADA9B" w14:textId="4F9444D7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14:paraId="0101566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12" w:type="dxa"/>
          </w:tcPr>
          <w:p w14:paraId="2B5CB56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13D15D8" w14:textId="77777777" w:rsidTr="008C066F">
        <w:trPr>
          <w:trHeight w:val="180"/>
        </w:trPr>
        <w:tc>
          <w:tcPr>
            <w:tcW w:w="534" w:type="dxa"/>
          </w:tcPr>
          <w:p w14:paraId="3F0351D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96" w:type="dxa"/>
          </w:tcPr>
          <w:p w14:paraId="7D67A8F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</w:t>
            </w:r>
            <w:proofErr w:type="spellStart"/>
            <w:r w:rsidRPr="008819F8">
              <w:rPr>
                <w:rFonts w:ascii="Arial" w:hAnsi="Arial" w:cs="Arial"/>
              </w:rPr>
              <w:t>psychoedukacyjne</w:t>
            </w:r>
            <w:proofErr w:type="spellEnd"/>
            <w:r w:rsidRPr="008819F8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br/>
              <w:t>kl. 7-8</w:t>
            </w:r>
          </w:p>
        </w:tc>
        <w:tc>
          <w:tcPr>
            <w:tcW w:w="1560" w:type="dxa"/>
          </w:tcPr>
          <w:p w14:paraId="16874AA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14:paraId="5F482B0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6EA7B27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14:paraId="3277446C" w14:textId="1237F9E2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 </w:t>
            </w:r>
          </w:p>
        </w:tc>
        <w:tc>
          <w:tcPr>
            <w:tcW w:w="1418" w:type="dxa"/>
          </w:tcPr>
          <w:p w14:paraId="2488A30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28E2009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A636933" w14:textId="77777777" w:rsidTr="008C066F">
        <w:trPr>
          <w:trHeight w:val="180"/>
        </w:trPr>
        <w:tc>
          <w:tcPr>
            <w:tcW w:w="534" w:type="dxa"/>
          </w:tcPr>
          <w:p w14:paraId="1F7BBE6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96" w:type="dxa"/>
          </w:tcPr>
          <w:p w14:paraId="69448BC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polskiego, gr. 2</w:t>
            </w:r>
          </w:p>
        </w:tc>
        <w:tc>
          <w:tcPr>
            <w:tcW w:w="1560" w:type="dxa"/>
          </w:tcPr>
          <w:p w14:paraId="672FF57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35E88A0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350335E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737F48C" w14:textId="285CA991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polskiego </w:t>
            </w:r>
          </w:p>
        </w:tc>
        <w:tc>
          <w:tcPr>
            <w:tcW w:w="1418" w:type="dxa"/>
          </w:tcPr>
          <w:p w14:paraId="18AD94F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5637EBF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11AEA78" w14:textId="77777777" w:rsidTr="008C066F">
        <w:trPr>
          <w:trHeight w:val="180"/>
        </w:trPr>
        <w:tc>
          <w:tcPr>
            <w:tcW w:w="534" w:type="dxa"/>
          </w:tcPr>
          <w:p w14:paraId="12C78B8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96" w:type="dxa"/>
          </w:tcPr>
          <w:p w14:paraId="0C4107F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angielskiego, gr. 2</w:t>
            </w:r>
          </w:p>
        </w:tc>
        <w:tc>
          <w:tcPr>
            <w:tcW w:w="1560" w:type="dxa"/>
          </w:tcPr>
          <w:p w14:paraId="21633BF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76FFF91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55041EC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A1DAB4F" w14:textId="57FBAEDD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14:paraId="7F41C89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19B85ED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8C80CB5" w14:textId="77777777" w:rsidTr="008C066F">
        <w:trPr>
          <w:trHeight w:val="180"/>
        </w:trPr>
        <w:tc>
          <w:tcPr>
            <w:tcW w:w="534" w:type="dxa"/>
          </w:tcPr>
          <w:p w14:paraId="10A1D65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96" w:type="dxa"/>
          </w:tcPr>
          <w:p w14:paraId="2BA770F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 kl. 1-3, gr. 1</w:t>
            </w:r>
          </w:p>
        </w:tc>
        <w:tc>
          <w:tcPr>
            <w:tcW w:w="1560" w:type="dxa"/>
          </w:tcPr>
          <w:p w14:paraId="2CA975B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7C163AC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11.50-12.35</w:t>
            </w:r>
          </w:p>
        </w:tc>
        <w:tc>
          <w:tcPr>
            <w:tcW w:w="1701" w:type="dxa"/>
          </w:tcPr>
          <w:p w14:paraId="7BD9FF2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51EFFD7" w14:textId="694F3503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pedagogiczny </w:t>
            </w:r>
          </w:p>
        </w:tc>
        <w:tc>
          <w:tcPr>
            <w:tcW w:w="1418" w:type="dxa"/>
          </w:tcPr>
          <w:p w14:paraId="4149D8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4907BC1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3FFCBD4" w14:textId="77777777" w:rsidTr="008C066F">
        <w:trPr>
          <w:trHeight w:val="180"/>
        </w:trPr>
        <w:tc>
          <w:tcPr>
            <w:tcW w:w="534" w:type="dxa"/>
          </w:tcPr>
          <w:p w14:paraId="3D9C5EB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96" w:type="dxa"/>
          </w:tcPr>
          <w:p w14:paraId="32EB2A1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gr.3</w:t>
            </w:r>
          </w:p>
        </w:tc>
        <w:tc>
          <w:tcPr>
            <w:tcW w:w="1560" w:type="dxa"/>
          </w:tcPr>
          <w:p w14:paraId="6BBFE04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3B0CFAD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7BFECC4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8F0EF3A" w14:textId="7178ECCA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  <w:r w:rsidR="00A41C30">
              <w:rPr>
                <w:rFonts w:ascii="Arial" w:hAnsi="Arial" w:cs="Arial"/>
              </w:rPr>
              <w:t xml:space="preserve"> -  </w:t>
            </w:r>
            <w:r w:rsidR="00A41C30">
              <w:rPr>
                <w:rFonts w:ascii="Arial" w:hAnsi="Arial" w:cs="Arial"/>
              </w:rPr>
              <w:t>zajęcia odwołane w dniach 11-20.12.24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4E16801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503C4A6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71029A6F" w14:textId="77777777" w:rsidTr="008C066F">
        <w:trPr>
          <w:trHeight w:val="180"/>
        </w:trPr>
        <w:tc>
          <w:tcPr>
            <w:tcW w:w="534" w:type="dxa"/>
          </w:tcPr>
          <w:p w14:paraId="773B5F8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96" w:type="dxa"/>
          </w:tcPr>
          <w:p w14:paraId="3BCBA96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informatyczne kl. 1-3</w:t>
            </w:r>
          </w:p>
        </w:tc>
        <w:tc>
          <w:tcPr>
            <w:tcW w:w="1560" w:type="dxa"/>
          </w:tcPr>
          <w:p w14:paraId="73B90D5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1D418D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76E26CC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77385E6" w14:textId="4696EFF0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55E4BB9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42FCA2E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BF1395E" w14:textId="77777777" w:rsidTr="008C066F">
        <w:trPr>
          <w:trHeight w:val="180"/>
        </w:trPr>
        <w:tc>
          <w:tcPr>
            <w:tcW w:w="534" w:type="dxa"/>
          </w:tcPr>
          <w:p w14:paraId="0BEB93B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96" w:type="dxa"/>
          </w:tcPr>
          <w:p w14:paraId="678E322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 kl. 1-3</w:t>
            </w:r>
          </w:p>
        </w:tc>
        <w:tc>
          <w:tcPr>
            <w:tcW w:w="1560" w:type="dxa"/>
          </w:tcPr>
          <w:p w14:paraId="38CE280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57E1A0D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05E4BA0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2C0F7BB" w14:textId="19EE1338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2FEC975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2276358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D45DC16" w14:textId="77777777" w:rsidTr="008C066F">
        <w:trPr>
          <w:trHeight w:val="180"/>
        </w:trPr>
        <w:tc>
          <w:tcPr>
            <w:tcW w:w="534" w:type="dxa"/>
          </w:tcPr>
          <w:p w14:paraId="6032882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96" w:type="dxa"/>
          </w:tcPr>
          <w:p w14:paraId="0D9DA16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integrację sensoryczną, gr. 1</w:t>
            </w:r>
          </w:p>
        </w:tc>
        <w:tc>
          <w:tcPr>
            <w:tcW w:w="1560" w:type="dxa"/>
          </w:tcPr>
          <w:p w14:paraId="2AD27E7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684AE74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1C96C01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E552360" w14:textId="550C2B7D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SI</w:t>
            </w:r>
          </w:p>
        </w:tc>
        <w:tc>
          <w:tcPr>
            <w:tcW w:w="1418" w:type="dxa"/>
          </w:tcPr>
          <w:p w14:paraId="033B09F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5</w:t>
            </w:r>
          </w:p>
        </w:tc>
        <w:tc>
          <w:tcPr>
            <w:tcW w:w="3712" w:type="dxa"/>
          </w:tcPr>
          <w:p w14:paraId="0AFA3EB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A5920DF" w14:textId="77777777" w:rsidTr="008C066F">
        <w:trPr>
          <w:trHeight w:val="180"/>
        </w:trPr>
        <w:tc>
          <w:tcPr>
            <w:tcW w:w="534" w:type="dxa"/>
          </w:tcPr>
          <w:p w14:paraId="3C19196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96" w:type="dxa"/>
          </w:tcPr>
          <w:p w14:paraId="29EFE0F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 kl. 1-3, gr. 1</w:t>
            </w:r>
          </w:p>
        </w:tc>
        <w:tc>
          <w:tcPr>
            <w:tcW w:w="1560" w:type="dxa"/>
          </w:tcPr>
          <w:p w14:paraId="1A7FAF8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2F7CCFF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62420F7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B591E6E" w14:textId="12AE92A7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ed. wczesnoszkolnej</w:t>
            </w:r>
          </w:p>
        </w:tc>
        <w:tc>
          <w:tcPr>
            <w:tcW w:w="1418" w:type="dxa"/>
          </w:tcPr>
          <w:p w14:paraId="44F12AA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72FDB6C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E6B0FE9" w14:textId="77777777" w:rsidTr="008C066F">
        <w:trPr>
          <w:trHeight w:val="180"/>
        </w:trPr>
        <w:tc>
          <w:tcPr>
            <w:tcW w:w="534" w:type="dxa"/>
          </w:tcPr>
          <w:p w14:paraId="184ED02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2296" w:type="dxa"/>
          </w:tcPr>
          <w:p w14:paraId="2294F49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polskiego, gr. 1</w:t>
            </w:r>
          </w:p>
        </w:tc>
        <w:tc>
          <w:tcPr>
            <w:tcW w:w="1560" w:type="dxa"/>
          </w:tcPr>
          <w:p w14:paraId="3BE98BE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09A8A8D6" w14:textId="034AE1D2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</w:t>
            </w:r>
            <w:r w:rsidR="004660D9">
              <w:rPr>
                <w:rFonts w:ascii="Arial" w:hAnsi="Arial" w:cs="Arial"/>
              </w:rPr>
              <w:t>4</w:t>
            </w:r>
            <w:r w:rsidRPr="008819F8">
              <w:rPr>
                <w:rFonts w:ascii="Arial" w:hAnsi="Arial" w:cs="Arial"/>
              </w:rPr>
              <w:t>.</w:t>
            </w:r>
            <w:r w:rsidR="004660D9">
              <w:rPr>
                <w:rFonts w:ascii="Arial" w:hAnsi="Arial" w:cs="Arial"/>
              </w:rPr>
              <w:t>25</w:t>
            </w:r>
            <w:r w:rsidRPr="008819F8">
              <w:rPr>
                <w:rFonts w:ascii="Arial" w:hAnsi="Arial" w:cs="Arial"/>
              </w:rPr>
              <w:t>-1</w:t>
            </w:r>
            <w:r w:rsidR="004660D9">
              <w:rPr>
                <w:rFonts w:ascii="Arial" w:hAnsi="Arial" w:cs="Arial"/>
              </w:rPr>
              <w:t>5</w:t>
            </w:r>
            <w:r w:rsidRPr="008819F8">
              <w:rPr>
                <w:rFonts w:ascii="Arial" w:hAnsi="Arial" w:cs="Arial"/>
              </w:rPr>
              <w:t>.</w:t>
            </w:r>
            <w:r w:rsidR="004660D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14:paraId="2661C8A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05B56E8" w14:textId="2F3B58DE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polskiego </w:t>
            </w:r>
          </w:p>
        </w:tc>
        <w:tc>
          <w:tcPr>
            <w:tcW w:w="1418" w:type="dxa"/>
          </w:tcPr>
          <w:p w14:paraId="1B21CA8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7A62E15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E331311" w14:textId="77777777" w:rsidTr="008C066F">
        <w:trPr>
          <w:trHeight w:val="180"/>
        </w:trPr>
        <w:tc>
          <w:tcPr>
            <w:tcW w:w="534" w:type="dxa"/>
          </w:tcPr>
          <w:p w14:paraId="2C4E20B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296" w:type="dxa"/>
          </w:tcPr>
          <w:p w14:paraId="4C49890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biologii, gr.1</w:t>
            </w:r>
          </w:p>
        </w:tc>
        <w:tc>
          <w:tcPr>
            <w:tcW w:w="1560" w:type="dxa"/>
          </w:tcPr>
          <w:p w14:paraId="6FA1F36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3302BEC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0B5CEF5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0755E446" w14:textId="2E6A5862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biologii </w:t>
            </w:r>
          </w:p>
        </w:tc>
        <w:tc>
          <w:tcPr>
            <w:tcW w:w="1418" w:type="dxa"/>
          </w:tcPr>
          <w:p w14:paraId="05230FD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2D23B71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72B3EAC" w14:textId="77777777" w:rsidTr="008C066F">
        <w:trPr>
          <w:trHeight w:val="180"/>
        </w:trPr>
        <w:tc>
          <w:tcPr>
            <w:tcW w:w="534" w:type="dxa"/>
          </w:tcPr>
          <w:p w14:paraId="186F51B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96" w:type="dxa"/>
          </w:tcPr>
          <w:p w14:paraId="019F7BF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z robotyki, gr. 1</w:t>
            </w:r>
          </w:p>
        </w:tc>
        <w:tc>
          <w:tcPr>
            <w:tcW w:w="1560" w:type="dxa"/>
          </w:tcPr>
          <w:p w14:paraId="3E98997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7F43D6A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688F750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28960C9" w14:textId="686275BE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4B52F7A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48F3AC7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421F436" w14:textId="77777777" w:rsidTr="008C066F">
        <w:trPr>
          <w:trHeight w:val="180"/>
        </w:trPr>
        <w:tc>
          <w:tcPr>
            <w:tcW w:w="534" w:type="dxa"/>
          </w:tcPr>
          <w:p w14:paraId="61101B3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96" w:type="dxa"/>
          </w:tcPr>
          <w:p w14:paraId="41F1A2F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z robotyki, gr. 2</w:t>
            </w:r>
          </w:p>
        </w:tc>
        <w:tc>
          <w:tcPr>
            <w:tcW w:w="1560" w:type="dxa"/>
          </w:tcPr>
          <w:p w14:paraId="6BB9753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44D27AD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59BFB5C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AACFF5D" w14:textId="3C3FDC81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49CD607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66FB5CB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BADE6DB" w14:textId="77777777" w:rsidTr="008C066F">
        <w:trPr>
          <w:trHeight w:val="180"/>
        </w:trPr>
        <w:tc>
          <w:tcPr>
            <w:tcW w:w="534" w:type="dxa"/>
          </w:tcPr>
          <w:p w14:paraId="35A299E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296" w:type="dxa"/>
          </w:tcPr>
          <w:p w14:paraId="39F6138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 1</w:t>
            </w:r>
          </w:p>
        </w:tc>
        <w:tc>
          <w:tcPr>
            <w:tcW w:w="1560" w:type="dxa"/>
          </w:tcPr>
          <w:p w14:paraId="55230AD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3C6408FD" w14:textId="5581787C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</w:t>
            </w:r>
            <w:r w:rsidR="00EA3BAD">
              <w:rPr>
                <w:rFonts w:ascii="Arial" w:hAnsi="Arial" w:cs="Arial"/>
              </w:rPr>
              <w:t>5</w:t>
            </w:r>
            <w:r w:rsidRPr="008819F8">
              <w:rPr>
                <w:rFonts w:ascii="Arial" w:hAnsi="Arial" w:cs="Arial"/>
              </w:rPr>
              <w:t>.</w:t>
            </w:r>
            <w:r w:rsidR="00EA3BAD">
              <w:rPr>
                <w:rFonts w:ascii="Arial" w:hAnsi="Arial" w:cs="Arial"/>
              </w:rPr>
              <w:t>2</w:t>
            </w:r>
            <w:r w:rsidRPr="008819F8">
              <w:rPr>
                <w:rFonts w:ascii="Arial" w:hAnsi="Arial" w:cs="Arial"/>
              </w:rPr>
              <w:t>0-1</w:t>
            </w:r>
            <w:r w:rsidR="00EA3BAD">
              <w:rPr>
                <w:rFonts w:ascii="Arial" w:hAnsi="Arial" w:cs="Arial"/>
              </w:rPr>
              <w:t>6:</w:t>
            </w:r>
            <w:r w:rsidR="009C6E0E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</w:tcPr>
          <w:p w14:paraId="64B9A9C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41B3F9C9" w14:textId="70F74855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  <w:r w:rsidR="00A41C30">
              <w:rPr>
                <w:rFonts w:ascii="Arial" w:hAnsi="Arial" w:cs="Arial"/>
              </w:rPr>
              <w:t xml:space="preserve">-  </w:t>
            </w:r>
            <w:r w:rsidR="00A41C30">
              <w:rPr>
                <w:rFonts w:ascii="Arial" w:hAnsi="Arial" w:cs="Arial"/>
              </w:rPr>
              <w:t>zajęcia odwołane w dniach 11-20.12.24</w:t>
            </w:r>
          </w:p>
        </w:tc>
        <w:tc>
          <w:tcPr>
            <w:tcW w:w="1418" w:type="dxa"/>
          </w:tcPr>
          <w:p w14:paraId="3082657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157B711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D6BC6F9" w14:textId="77777777" w:rsidTr="008C066F">
        <w:trPr>
          <w:trHeight w:val="180"/>
        </w:trPr>
        <w:tc>
          <w:tcPr>
            <w:tcW w:w="534" w:type="dxa"/>
          </w:tcPr>
          <w:p w14:paraId="197E2A3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96" w:type="dxa"/>
          </w:tcPr>
          <w:p w14:paraId="182549F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logopedyczne, gr. 1  </w:t>
            </w:r>
          </w:p>
        </w:tc>
        <w:tc>
          <w:tcPr>
            <w:tcW w:w="1560" w:type="dxa"/>
          </w:tcPr>
          <w:p w14:paraId="6C0A716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67AE6D1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15.40-16.25</w:t>
            </w:r>
          </w:p>
        </w:tc>
        <w:tc>
          <w:tcPr>
            <w:tcW w:w="1701" w:type="dxa"/>
          </w:tcPr>
          <w:p w14:paraId="299AF26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85323DA" w14:textId="76ECE697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Logopeda </w:t>
            </w:r>
          </w:p>
        </w:tc>
        <w:tc>
          <w:tcPr>
            <w:tcW w:w="1418" w:type="dxa"/>
          </w:tcPr>
          <w:p w14:paraId="68933D6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4</w:t>
            </w:r>
          </w:p>
        </w:tc>
        <w:tc>
          <w:tcPr>
            <w:tcW w:w="3712" w:type="dxa"/>
          </w:tcPr>
          <w:p w14:paraId="73A6B4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6C31335B" w14:textId="77777777" w:rsidTr="008C066F">
        <w:trPr>
          <w:trHeight w:val="180"/>
        </w:trPr>
        <w:tc>
          <w:tcPr>
            <w:tcW w:w="534" w:type="dxa"/>
          </w:tcPr>
          <w:p w14:paraId="0ABD138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96" w:type="dxa"/>
          </w:tcPr>
          <w:p w14:paraId="12A1F59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logopedyczne, gr. 2</w:t>
            </w:r>
          </w:p>
        </w:tc>
        <w:tc>
          <w:tcPr>
            <w:tcW w:w="1560" w:type="dxa"/>
          </w:tcPr>
          <w:p w14:paraId="0A6A081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14:paraId="20C5E12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16.25-17.10</w:t>
            </w:r>
          </w:p>
        </w:tc>
        <w:tc>
          <w:tcPr>
            <w:tcW w:w="1701" w:type="dxa"/>
          </w:tcPr>
          <w:p w14:paraId="625A895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46541DC8" w14:textId="52F6421B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Logopeda </w:t>
            </w:r>
          </w:p>
        </w:tc>
        <w:tc>
          <w:tcPr>
            <w:tcW w:w="1418" w:type="dxa"/>
          </w:tcPr>
          <w:p w14:paraId="2407649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4</w:t>
            </w:r>
          </w:p>
        </w:tc>
        <w:tc>
          <w:tcPr>
            <w:tcW w:w="3712" w:type="dxa"/>
          </w:tcPr>
          <w:p w14:paraId="4AA9B92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56D4DF6" w14:textId="77777777" w:rsidTr="008C066F">
        <w:trPr>
          <w:trHeight w:val="180"/>
        </w:trPr>
        <w:tc>
          <w:tcPr>
            <w:tcW w:w="534" w:type="dxa"/>
          </w:tcPr>
          <w:p w14:paraId="368C259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96" w:type="dxa"/>
          </w:tcPr>
          <w:p w14:paraId="398BE61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angielskiego, gr.2</w:t>
            </w:r>
          </w:p>
        </w:tc>
        <w:tc>
          <w:tcPr>
            <w:tcW w:w="1560" w:type="dxa"/>
          </w:tcPr>
          <w:p w14:paraId="02F2643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27FBEBB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068EEC3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408691F" w14:textId="7CC843A1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14:paraId="41B5A91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7125E27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A348BB0" w14:textId="77777777" w:rsidTr="008C066F">
        <w:trPr>
          <w:trHeight w:val="180"/>
        </w:trPr>
        <w:tc>
          <w:tcPr>
            <w:tcW w:w="534" w:type="dxa"/>
          </w:tcPr>
          <w:p w14:paraId="5D54BDB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96" w:type="dxa"/>
          </w:tcPr>
          <w:p w14:paraId="16FE1BA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integrację sensoryczną, gr.2</w:t>
            </w:r>
          </w:p>
        </w:tc>
        <w:tc>
          <w:tcPr>
            <w:tcW w:w="1560" w:type="dxa"/>
          </w:tcPr>
          <w:p w14:paraId="5BD57922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2794EB6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17170D3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A636939" w14:textId="567B057A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SI</w:t>
            </w:r>
          </w:p>
        </w:tc>
        <w:tc>
          <w:tcPr>
            <w:tcW w:w="1418" w:type="dxa"/>
          </w:tcPr>
          <w:p w14:paraId="02C892E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  <w:p w14:paraId="63B8E15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712" w:type="dxa"/>
          </w:tcPr>
          <w:p w14:paraId="46AA9C2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52018F8" w14:textId="77777777" w:rsidTr="008C066F">
        <w:trPr>
          <w:trHeight w:val="180"/>
        </w:trPr>
        <w:tc>
          <w:tcPr>
            <w:tcW w:w="534" w:type="dxa"/>
          </w:tcPr>
          <w:p w14:paraId="6CDF8F6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296" w:type="dxa"/>
          </w:tcPr>
          <w:p w14:paraId="578DC35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wyrównawcze z matematyki kl. 1-3, gr. 2 </w:t>
            </w:r>
          </w:p>
        </w:tc>
        <w:tc>
          <w:tcPr>
            <w:tcW w:w="1560" w:type="dxa"/>
          </w:tcPr>
          <w:p w14:paraId="42651F4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3C6EAA6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7C8C450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C40F0F1" w14:textId="55874510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ed. wczesnoszkolnej</w:t>
            </w:r>
          </w:p>
        </w:tc>
        <w:tc>
          <w:tcPr>
            <w:tcW w:w="1418" w:type="dxa"/>
          </w:tcPr>
          <w:p w14:paraId="5268077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712" w:type="dxa"/>
          </w:tcPr>
          <w:p w14:paraId="7BF3701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5D5DA07" w14:textId="77777777" w:rsidTr="008C066F">
        <w:trPr>
          <w:trHeight w:val="180"/>
        </w:trPr>
        <w:tc>
          <w:tcPr>
            <w:tcW w:w="534" w:type="dxa"/>
          </w:tcPr>
          <w:p w14:paraId="7B6AAA3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2296" w:type="dxa"/>
          </w:tcPr>
          <w:p w14:paraId="4612300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 kl. 1-3, gr. 3</w:t>
            </w:r>
          </w:p>
        </w:tc>
        <w:tc>
          <w:tcPr>
            <w:tcW w:w="1560" w:type="dxa"/>
          </w:tcPr>
          <w:p w14:paraId="31BE6F2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71BB2E8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34F467C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F3D1CE0" w14:textId="5E7DE5F1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ed. wczesnoszkolnej </w:t>
            </w:r>
          </w:p>
        </w:tc>
        <w:tc>
          <w:tcPr>
            <w:tcW w:w="1418" w:type="dxa"/>
          </w:tcPr>
          <w:p w14:paraId="068974F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625945C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07B522B" w14:textId="77777777" w:rsidTr="008C066F">
        <w:trPr>
          <w:trHeight w:val="180"/>
        </w:trPr>
        <w:tc>
          <w:tcPr>
            <w:tcW w:w="534" w:type="dxa"/>
          </w:tcPr>
          <w:p w14:paraId="4819FB0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96" w:type="dxa"/>
          </w:tcPr>
          <w:p w14:paraId="27BF6BF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geografii, gr.1</w:t>
            </w:r>
          </w:p>
        </w:tc>
        <w:tc>
          <w:tcPr>
            <w:tcW w:w="1560" w:type="dxa"/>
          </w:tcPr>
          <w:p w14:paraId="45A7760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4467DC0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5F720C6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552CD45" w14:textId="43B5A360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geografii </w:t>
            </w:r>
          </w:p>
        </w:tc>
        <w:tc>
          <w:tcPr>
            <w:tcW w:w="1418" w:type="dxa"/>
          </w:tcPr>
          <w:p w14:paraId="4499A19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54D8E94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690E018" w14:textId="77777777" w:rsidTr="008C066F">
        <w:trPr>
          <w:trHeight w:val="180"/>
        </w:trPr>
        <w:tc>
          <w:tcPr>
            <w:tcW w:w="534" w:type="dxa"/>
          </w:tcPr>
          <w:p w14:paraId="360C06A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96" w:type="dxa"/>
          </w:tcPr>
          <w:p w14:paraId="0666FB2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fizyki, gr.2</w:t>
            </w:r>
          </w:p>
        </w:tc>
        <w:tc>
          <w:tcPr>
            <w:tcW w:w="1560" w:type="dxa"/>
          </w:tcPr>
          <w:p w14:paraId="0069CEC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762DBAF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536ABBC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40B27093" w14:textId="64920A3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fizyki</w:t>
            </w:r>
          </w:p>
        </w:tc>
        <w:tc>
          <w:tcPr>
            <w:tcW w:w="1418" w:type="dxa"/>
          </w:tcPr>
          <w:p w14:paraId="1895827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14:paraId="3ABB82A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E03655B" w14:textId="77777777" w:rsidTr="008C066F">
        <w:trPr>
          <w:trHeight w:val="180"/>
        </w:trPr>
        <w:tc>
          <w:tcPr>
            <w:tcW w:w="534" w:type="dxa"/>
          </w:tcPr>
          <w:p w14:paraId="3EF1C9D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96" w:type="dxa"/>
          </w:tcPr>
          <w:p w14:paraId="5CDA189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chemii, gr. 1</w:t>
            </w:r>
          </w:p>
        </w:tc>
        <w:tc>
          <w:tcPr>
            <w:tcW w:w="1560" w:type="dxa"/>
          </w:tcPr>
          <w:p w14:paraId="3EAEB8D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4FF727A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57B8963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F68B64B" w14:textId="3877454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chemii </w:t>
            </w:r>
          </w:p>
        </w:tc>
        <w:tc>
          <w:tcPr>
            <w:tcW w:w="1418" w:type="dxa"/>
          </w:tcPr>
          <w:p w14:paraId="4F26390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0867B7D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05B9F6B0" w14:textId="77777777" w:rsidTr="008C066F">
        <w:trPr>
          <w:trHeight w:val="180"/>
        </w:trPr>
        <w:tc>
          <w:tcPr>
            <w:tcW w:w="534" w:type="dxa"/>
          </w:tcPr>
          <w:p w14:paraId="33540FC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296" w:type="dxa"/>
          </w:tcPr>
          <w:p w14:paraId="3AEE163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fizyki, gr.1</w:t>
            </w:r>
          </w:p>
        </w:tc>
        <w:tc>
          <w:tcPr>
            <w:tcW w:w="1560" w:type="dxa"/>
          </w:tcPr>
          <w:p w14:paraId="0969DF9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3DB31F2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15.15-16.00</w:t>
            </w:r>
          </w:p>
        </w:tc>
        <w:tc>
          <w:tcPr>
            <w:tcW w:w="1701" w:type="dxa"/>
          </w:tcPr>
          <w:p w14:paraId="1BBE4A8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E3EA59D" w14:textId="05B13132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fizyki </w:t>
            </w:r>
          </w:p>
        </w:tc>
        <w:tc>
          <w:tcPr>
            <w:tcW w:w="1418" w:type="dxa"/>
          </w:tcPr>
          <w:p w14:paraId="7464602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49CAD77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74015E2" w14:textId="77777777" w:rsidTr="008C066F">
        <w:trPr>
          <w:trHeight w:val="180"/>
        </w:trPr>
        <w:tc>
          <w:tcPr>
            <w:tcW w:w="534" w:type="dxa"/>
          </w:tcPr>
          <w:p w14:paraId="4A395F5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296" w:type="dxa"/>
          </w:tcPr>
          <w:p w14:paraId="160C005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chemii, gr. 2</w:t>
            </w:r>
          </w:p>
        </w:tc>
        <w:tc>
          <w:tcPr>
            <w:tcW w:w="1560" w:type="dxa"/>
          </w:tcPr>
          <w:p w14:paraId="016DC1C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14:paraId="6AB0CC4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1B9ACFB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1D1E61D7" w14:textId="0085E15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chemii </w:t>
            </w:r>
          </w:p>
        </w:tc>
        <w:tc>
          <w:tcPr>
            <w:tcW w:w="1418" w:type="dxa"/>
          </w:tcPr>
          <w:p w14:paraId="319C32D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50577C1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1E5CCA2" w14:textId="77777777" w:rsidTr="008C066F">
        <w:trPr>
          <w:trHeight w:val="180"/>
        </w:trPr>
        <w:tc>
          <w:tcPr>
            <w:tcW w:w="534" w:type="dxa"/>
          </w:tcPr>
          <w:p w14:paraId="00945A4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296" w:type="dxa"/>
          </w:tcPr>
          <w:p w14:paraId="5658A4E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rozwijające z informatyki, gr.1 </w:t>
            </w:r>
          </w:p>
        </w:tc>
        <w:tc>
          <w:tcPr>
            <w:tcW w:w="1560" w:type="dxa"/>
          </w:tcPr>
          <w:p w14:paraId="148FEF6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70E0D34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7C1745B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3D9F9A9" w14:textId="40D95EC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7C4B983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7B1A7AC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243856D" w14:textId="77777777" w:rsidTr="008C066F">
        <w:trPr>
          <w:trHeight w:val="180"/>
        </w:trPr>
        <w:tc>
          <w:tcPr>
            <w:tcW w:w="534" w:type="dxa"/>
          </w:tcPr>
          <w:p w14:paraId="27E84BA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296" w:type="dxa"/>
          </w:tcPr>
          <w:p w14:paraId="15AC0A1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informatyki, gr.1</w:t>
            </w:r>
          </w:p>
        </w:tc>
        <w:tc>
          <w:tcPr>
            <w:tcW w:w="1560" w:type="dxa"/>
          </w:tcPr>
          <w:p w14:paraId="72A25B9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C81A14"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59A1540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14:paraId="1D20663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EFEC44A" w14:textId="43C1DC86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14:paraId="0EBD497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0EB71F9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789F33C" w14:textId="77777777" w:rsidTr="008C066F">
        <w:trPr>
          <w:trHeight w:val="180"/>
        </w:trPr>
        <w:tc>
          <w:tcPr>
            <w:tcW w:w="534" w:type="dxa"/>
          </w:tcPr>
          <w:p w14:paraId="1362687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296" w:type="dxa"/>
          </w:tcPr>
          <w:p w14:paraId="414E43B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 kl. 1-3, gr. 1</w:t>
            </w:r>
          </w:p>
        </w:tc>
        <w:tc>
          <w:tcPr>
            <w:tcW w:w="1560" w:type="dxa"/>
          </w:tcPr>
          <w:p w14:paraId="285CFCE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125F040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622B7AA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390C61C2" w14:textId="6F5551E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pedagogiczny </w:t>
            </w:r>
          </w:p>
        </w:tc>
        <w:tc>
          <w:tcPr>
            <w:tcW w:w="1418" w:type="dxa"/>
          </w:tcPr>
          <w:p w14:paraId="2B0F1F3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7E2CCB8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6FFAC09" w14:textId="77777777" w:rsidTr="008C066F">
        <w:trPr>
          <w:trHeight w:val="180"/>
        </w:trPr>
        <w:tc>
          <w:tcPr>
            <w:tcW w:w="534" w:type="dxa"/>
          </w:tcPr>
          <w:p w14:paraId="224506F6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296" w:type="dxa"/>
          </w:tcPr>
          <w:p w14:paraId="4D28CDC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560" w:type="dxa"/>
          </w:tcPr>
          <w:p w14:paraId="539C2CB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296C0E2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14:paraId="31686F79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0E89455C" w14:textId="246827FE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43368A1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1E5BE8D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4E54AD95" w14:textId="77777777" w:rsidTr="008C066F">
        <w:trPr>
          <w:trHeight w:val="180"/>
        </w:trPr>
        <w:tc>
          <w:tcPr>
            <w:tcW w:w="534" w:type="dxa"/>
          </w:tcPr>
          <w:p w14:paraId="5977B6C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2296" w:type="dxa"/>
          </w:tcPr>
          <w:p w14:paraId="60AAC9A7" w14:textId="3962DEC6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z robotyki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kl. 1-3, gr. 2</w:t>
            </w:r>
          </w:p>
        </w:tc>
        <w:tc>
          <w:tcPr>
            <w:tcW w:w="1560" w:type="dxa"/>
          </w:tcPr>
          <w:p w14:paraId="0ACD7BD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0814583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0F884A6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A9A71BB" w14:textId="7D5ED01D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418" w:type="dxa"/>
          </w:tcPr>
          <w:p w14:paraId="120A14D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14:paraId="27CF149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1AD965A" w14:textId="77777777" w:rsidTr="008C066F">
        <w:trPr>
          <w:trHeight w:val="180"/>
        </w:trPr>
        <w:tc>
          <w:tcPr>
            <w:tcW w:w="534" w:type="dxa"/>
          </w:tcPr>
          <w:p w14:paraId="2193FBBB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296" w:type="dxa"/>
          </w:tcPr>
          <w:p w14:paraId="452CFD2A" w14:textId="33F1A420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rozwijające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z</w:t>
            </w:r>
            <w:r w:rsidR="003C3197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t xml:space="preserve">j. angielskiego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kl. 1-3, gr. 1</w:t>
            </w:r>
          </w:p>
        </w:tc>
        <w:tc>
          <w:tcPr>
            <w:tcW w:w="1560" w:type="dxa"/>
          </w:tcPr>
          <w:p w14:paraId="1334200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51BD95D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14:paraId="712954A1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59A09F4B" w14:textId="3AE93409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14:paraId="020BF55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1FD0A09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33EB5FEC" w14:textId="77777777" w:rsidTr="008C066F">
        <w:trPr>
          <w:trHeight w:val="180"/>
        </w:trPr>
        <w:tc>
          <w:tcPr>
            <w:tcW w:w="534" w:type="dxa"/>
          </w:tcPr>
          <w:p w14:paraId="1B6DCED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296" w:type="dxa"/>
          </w:tcPr>
          <w:p w14:paraId="5EA4E74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gr.2</w:t>
            </w:r>
          </w:p>
        </w:tc>
        <w:tc>
          <w:tcPr>
            <w:tcW w:w="1560" w:type="dxa"/>
          </w:tcPr>
          <w:p w14:paraId="4BA09AD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6B62018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14:paraId="29E076F3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23400E0A" w14:textId="2CD918DD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  <w:r w:rsidR="00A41C30">
              <w:rPr>
                <w:rFonts w:ascii="Arial" w:hAnsi="Arial" w:cs="Arial"/>
              </w:rPr>
              <w:t xml:space="preserve">-  </w:t>
            </w:r>
            <w:r w:rsidR="00A41C30">
              <w:rPr>
                <w:rFonts w:ascii="Arial" w:hAnsi="Arial" w:cs="Arial"/>
              </w:rPr>
              <w:t>zajęcia odwołane w dniach 11-20.12.24</w:t>
            </w:r>
          </w:p>
        </w:tc>
        <w:tc>
          <w:tcPr>
            <w:tcW w:w="1418" w:type="dxa"/>
          </w:tcPr>
          <w:p w14:paraId="6B674D3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14:paraId="750AA1B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125512E7" w14:textId="77777777" w:rsidTr="008C066F">
        <w:trPr>
          <w:trHeight w:val="180"/>
        </w:trPr>
        <w:tc>
          <w:tcPr>
            <w:tcW w:w="534" w:type="dxa"/>
          </w:tcPr>
          <w:p w14:paraId="67CBA43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296" w:type="dxa"/>
          </w:tcPr>
          <w:p w14:paraId="0A68D19E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korekcyjno-kompensacyjne, gr.1</w:t>
            </w:r>
          </w:p>
        </w:tc>
        <w:tc>
          <w:tcPr>
            <w:tcW w:w="1560" w:type="dxa"/>
          </w:tcPr>
          <w:p w14:paraId="5B3E5C0C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14:paraId="025E11E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14:paraId="6DE180B7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7F13D65A" w14:textId="1DF47CBA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371344C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14:paraId="7942CA3A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221A8078" w14:textId="77777777" w:rsidTr="008C066F">
        <w:trPr>
          <w:trHeight w:val="180"/>
        </w:trPr>
        <w:tc>
          <w:tcPr>
            <w:tcW w:w="534" w:type="dxa"/>
          </w:tcPr>
          <w:p w14:paraId="64C2D6E5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296" w:type="dxa"/>
          </w:tcPr>
          <w:p w14:paraId="21BB0B2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F03B2">
              <w:rPr>
                <w:rFonts w:ascii="Arial" w:hAnsi="Arial" w:cs="Arial"/>
              </w:rPr>
              <w:t xml:space="preserve">sparcie indywidulane 2 razy </w:t>
            </w:r>
            <w:r>
              <w:rPr>
                <w:rFonts w:ascii="Arial" w:hAnsi="Arial" w:cs="Arial"/>
              </w:rPr>
              <w:br/>
            </w:r>
            <w:r w:rsidRPr="009F03B2">
              <w:rPr>
                <w:rFonts w:ascii="Arial" w:hAnsi="Arial" w:cs="Arial"/>
              </w:rPr>
              <w:t xml:space="preserve">w miesiącu </w:t>
            </w:r>
          </w:p>
        </w:tc>
        <w:tc>
          <w:tcPr>
            <w:tcW w:w="1560" w:type="dxa"/>
          </w:tcPr>
          <w:p w14:paraId="1FA68EBD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i 3 wtorek miesiąca</w:t>
            </w:r>
          </w:p>
        </w:tc>
        <w:tc>
          <w:tcPr>
            <w:tcW w:w="1417" w:type="dxa"/>
          </w:tcPr>
          <w:p w14:paraId="53BEA068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16.00-17.00</w:t>
            </w:r>
          </w:p>
        </w:tc>
        <w:tc>
          <w:tcPr>
            <w:tcW w:w="1701" w:type="dxa"/>
          </w:tcPr>
          <w:p w14:paraId="531C950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A87382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0A8D8F20" w14:textId="072E869D" w:rsidR="000018E6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  <w:p w14:paraId="73B87BD7" w14:textId="36429D7F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14:paraId="0773D04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</w:tc>
        <w:tc>
          <w:tcPr>
            <w:tcW w:w="3712" w:type="dxa"/>
          </w:tcPr>
          <w:p w14:paraId="010B1B1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14:paraId="5F9A7A24" w14:textId="77777777" w:rsidTr="008C066F">
        <w:trPr>
          <w:trHeight w:val="180"/>
        </w:trPr>
        <w:tc>
          <w:tcPr>
            <w:tcW w:w="534" w:type="dxa"/>
          </w:tcPr>
          <w:p w14:paraId="6DBF49E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296" w:type="dxa"/>
          </w:tcPr>
          <w:p w14:paraId="5E82B46A" w14:textId="4F2F8CD9" w:rsidR="000018E6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018E6" w:rsidRPr="00A87382">
              <w:rPr>
                <w:rFonts w:ascii="Arial" w:hAnsi="Arial" w:cs="Arial"/>
              </w:rPr>
              <w:t xml:space="preserve">ajęcia grupowe dla rodziców 1 raz w miesiącu </w:t>
            </w:r>
          </w:p>
        </w:tc>
        <w:tc>
          <w:tcPr>
            <w:tcW w:w="1560" w:type="dxa"/>
          </w:tcPr>
          <w:p w14:paraId="57501D0D" w14:textId="5F337950" w:rsidR="000018E6" w:rsidRDefault="006C246A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wtorek miesiąca </w:t>
            </w:r>
          </w:p>
        </w:tc>
        <w:tc>
          <w:tcPr>
            <w:tcW w:w="1417" w:type="dxa"/>
          </w:tcPr>
          <w:p w14:paraId="37774DB2" w14:textId="6C9479B1" w:rsidR="000018E6" w:rsidRPr="008819F8" w:rsidRDefault="006C246A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16.00-17.00</w:t>
            </w:r>
          </w:p>
        </w:tc>
        <w:tc>
          <w:tcPr>
            <w:tcW w:w="1701" w:type="dxa"/>
          </w:tcPr>
          <w:p w14:paraId="76EC748F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A87382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14:paraId="68409C6A" w14:textId="6B2E83AC"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418" w:type="dxa"/>
          </w:tcPr>
          <w:p w14:paraId="11BD8220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 10 osób</w:t>
            </w:r>
          </w:p>
        </w:tc>
        <w:tc>
          <w:tcPr>
            <w:tcW w:w="3712" w:type="dxa"/>
          </w:tcPr>
          <w:p w14:paraId="2E35C384" w14:textId="77777777"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</w:tbl>
    <w:p w14:paraId="444C9317" w14:textId="0695F159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819F8">
        <w:rPr>
          <w:rFonts w:ascii="Arial" w:hAnsi="Arial" w:cs="Arial"/>
          <w:b/>
          <w:bCs/>
        </w:rPr>
        <w:t>SZKOŁA PODSTAWOWA NR</w:t>
      </w:r>
      <w:r w:rsidR="00A43391">
        <w:rPr>
          <w:rFonts w:ascii="Arial" w:hAnsi="Arial" w:cs="Arial"/>
          <w:b/>
          <w:bCs/>
        </w:rPr>
        <w:t xml:space="preserve"> 8</w:t>
      </w:r>
      <w:r w:rsidRPr="008819F8">
        <w:rPr>
          <w:rFonts w:ascii="Arial" w:hAnsi="Arial" w:cs="Arial"/>
          <w:b/>
          <w:bCs/>
        </w:rPr>
        <w:t xml:space="preserve"> W TARNOBRZEGU</w:t>
      </w:r>
    </w:p>
    <w:p w14:paraId="48B3B54B" w14:textId="77777777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3ED337" w14:textId="77777777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39BE12" w14:textId="77777777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3D9142" w14:textId="77777777"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FA46DA" w14:textId="77777777"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</w:p>
    <w:p w14:paraId="0C7CE3AD" w14:textId="77777777"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</w:p>
    <w:p w14:paraId="2E372C74" w14:textId="274EEA37"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</w:rPr>
        <w:t>…</w:t>
      </w:r>
      <w:r w:rsidR="007F2FB0">
        <w:rPr>
          <w:rFonts w:ascii="Arial" w:hAnsi="Arial" w:cs="Arial"/>
        </w:rPr>
        <w:t>27.11.2024</w:t>
      </w:r>
      <w:r w:rsidRPr="008819F8">
        <w:rPr>
          <w:rFonts w:ascii="Arial" w:hAnsi="Arial" w:cs="Arial"/>
        </w:rPr>
        <w:t>……</w:t>
      </w:r>
      <w:r w:rsidR="007F2FB0">
        <w:rPr>
          <w:rFonts w:ascii="Arial" w:hAnsi="Arial" w:cs="Arial"/>
        </w:rPr>
        <w:t>Justyna Sitek</w:t>
      </w:r>
      <w:r w:rsidRPr="008819F8">
        <w:rPr>
          <w:rFonts w:ascii="Arial" w:hAnsi="Arial" w:cs="Arial"/>
        </w:rPr>
        <w:t>……………………       ………………………………………………………………</w:t>
      </w:r>
    </w:p>
    <w:p w14:paraId="15B1385B" w14:textId="77777777" w:rsidR="000018E6" w:rsidRPr="00082E24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4ACBC935" w14:textId="77777777" w:rsidR="000018E6" w:rsidRPr="00082E24" w:rsidRDefault="000018E6" w:rsidP="000018E6">
      <w:pPr>
        <w:spacing w:after="0" w:line="240" w:lineRule="auto"/>
        <w:rPr>
          <w:rFonts w:ascii="Arial" w:hAnsi="Arial" w:cs="Arial"/>
        </w:rPr>
      </w:pPr>
    </w:p>
    <w:p w14:paraId="06F2E168" w14:textId="77777777" w:rsidR="000018E6" w:rsidRPr="00082E24" w:rsidRDefault="000018E6" w:rsidP="000018E6">
      <w:pPr>
        <w:rPr>
          <w:rFonts w:ascii="Arial" w:hAnsi="Arial" w:cs="Arial"/>
        </w:rPr>
      </w:pPr>
    </w:p>
    <w:p w14:paraId="33D684E2" w14:textId="77777777" w:rsidR="006C2D68" w:rsidRDefault="006C2D68"/>
    <w:sectPr w:rsidR="006C2D68" w:rsidSect="00082E24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21DC6" w14:textId="77777777" w:rsidR="003F4BAE" w:rsidRDefault="003F4BAE" w:rsidP="000018E6">
      <w:pPr>
        <w:spacing w:after="0" w:line="240" w:lineRule="auto"/>
      </w:pPr>
      <w:r>
        <w:separator/>
      </w:r>
    </w:p>
  </w:endnote>
  <w:endnote w:type="continuationSeparator" w:id="0">
    <w:p w14:paraId="62E6311E" w14:textId="77777777" w:rsidR="003F4BAE" w:rsidRDefault="003F4BAE" w:rsidP="0000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126B8" w14:textId="77777777" w:rsidR="003F4BAE" w:rsidRDefault="003F4BAE" w:rsidP="000018E6">
      <w:pPr>
        <w:spacing w:after="0" w:line="240" w:lineRule="auto"/>
      </w:pPr>
      <w:r>
        <w:separator/>
      </w:r>
    </w:p>
  </w:footnote>
  <w:footnote w:type="continuationSeparator" w:id="0">
    <w:p w14:paraId="27E59772" w14:textId="77777777" w:rsidR="003F4BAE" w:rsidRDefault="003F4BAE" w:rsidP="000018E6">
      <w:pPr>
        <w:spacing w:after="0" w:line="240" w:lineRule="auto"/>
      </w:pPr>
      <w:r>
        <w:continuationSeparator/>
      </w:r>
    </w:p>
  </w:footnote>
  <w:footnote w:id="1">
    <w:p w14:paraId="2EBDFC85" w14:textId="77777777" w:rsidR="000018E6" w:rsidRPr="0051299E" w:rsidRDefault="000018E6" w:rsidP="000018E6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498D3476" w14:textId="77777777" w:rsidR="000018E6" w:rsidRPr="00C164CF" w:rsidRDefault="000018E6" w:rsidP="000018E6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26AE8" w14:textId="77777777" w:rsidR="0077454F" w:rsidRDefault="002D018D" w:rsidP="00763522">
    <w:pPr>
      <w:pStyle w:val="Nagwek"/>
    </w:pPr>
    <w:r>
      <w:rPr>
        <w:noProof/>
        <w:lang w:eastAsia="pl-PL"/>
      </w:rPr>
      <w:drawing>
        <wp:inline distT="0" distB="0" distL="0" distR="0" wp14:anchorId="798E9A9C" wp14:editId="6ECE3E44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E6"/>
    <w:rsid w:val="000018E6"/>
    <w:rsid w:val="00027215"/>
    <w:rsid w:val="000F0595"/>
    <w:rsid w:val="002A7C02"/>
    <w:rsid w:val="002D018D"/>
    <w:rsid w:val="003A416B"/>
    <w:rsid w:val="003C3197"/>
    <w:rsid w:val="003F4BAE"/>
    <w:rsid w:val="004660D9"/>
    <w:rsid w:val="0057015E"/>
    <w:rsid w:val="00632C73"/>
    <w:rsid w:val="006C246A"/>
    <w:rsid w:val="006C2D68"/>
    <w:rsid w:val="006E5CE6"/>
    <w:rsid w:val="00714106"/>
    <w:rsid w:val="0077454F"/>
    <w:rsid w:val="007F2FB0"/>
    <w:rsid w:val="009C6E0E"/>
    <w:rsid w:val="00A41C30"/>
    <w:rsid w:val="00A43391"/>
    <w:rsid w:val="00C14C5A"/>
    <w:rsid w:val="00CF0E70"/>
    <w:rsid w:val="00E755CD"/>
    <w:rsid w:val="00EA3BAD"/>
    <w:rsid w:val="00ED6956"/>
    <w:rsid w:val="00F5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76D4"/>
  <w15:chartTrackingRefBased/>
  <w15:docId w15:val="{A6D4580E-78A5-47E0-964D-2A51C097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18E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018E6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018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018E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018E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</dc:creator>
  <cp:keywords/>
  <dc:description/>
  <cp:lastModifiedBy>Dominika Helena Fąfara</cp:lastModifiedBy>
  <cp:revision>2</cp:revision>
  <dcterms:created xsi:type="dcterms:W3CDTF">2024-12-12T11:32:00Z</dcterms:created>
  <dcterms:modified xsi:type="dcterms:W3CDTF">2024-12-12T11:32:00Z</dcterms:modified>
</cp:coreProperties>
</file>